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D0" w:rsidRDefault="00E57372" w:rsidP="0015537E">
      <w:pPr>
        <w:ind w:leftChars="-67" w:left="-141"/>
        <w:jc w:val="center"/>
        <w:rPr>
          <w:rFonts w:eastAsiaTheme="majorEastAsia"/>
          <w:b/>
          <w:noProof/>
          <w:sz w:val="24"/>
        </w:rPr>
      </w:pPr>
      <w:r w:rsidRPr="0015537E">
        <w:rPr>
          <w:rFonts w:eastAsia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-587616</wp:posOffset>
                </wp:positionV>
                <wp:extent cx="654050" cy="298450"/>
                <wp:effectExtent l="0" t="0" r="127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840" w:rsidRPr="00CD5BA7" w:rsidRDefault="00D15840" w:rsidP="00CD5BA7">
                            <w:pPr>
                              <w:jc w:val="center"/>
                              <w:rPr>
                                <w:rFonts w:eastAsiaTheme="majorEastAsia"/>
                              </w:rPr>
                            </w:pPr>
                            <w:r w:rsidRPr="00CD5BA7">
                              <w:rPr>
                                <w:rFonts w:eastAsiaTheme="majorEastAsia" w:hint="eastAsia"/>
                              </w:rPr>
                              <w:t>様式</w:t>
                            </w:r>
                            <w:r w:rsidRPr="00CD5BA7">
                              <w:rPr>
                                <w:rFonts w:eastAsiaTheme="major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-46.25pt;width:51.5pt;height:23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" fillcolor="white [3201]" strokeweight=".5pt">
                <v:textbox>
                  <w:txbxContent>
                    <w:p w:rsidR="00D15840" w:rsidRPr="00CD5BA7" w:rsidRDefault="00D15840" w:rsidP="00CD5BA7">
                      <w:pPr>
                        <w:jc w:val="center"/>
                        <w:rPr>
                          <w:rFonts w:eastAsiaTheme="majorEastAsia"/>
                        </w:rPr>
                      </w:pPr>
                      <w:r w:rsidRPr="00CD5BA7">
                        <w:rPr>
                          <w:rFonts w:eastAsiaTheme="majorEastAsia" w:hint="eastAsia"/>
                        </w:rPr>
                        <w:t>様式</w:t>
                      </w:r>
                      <w:r w:rsidRPr="00CD5BA7">
                        <w:rPr>
                          <w:rFonts w:eastAsiaTheme="major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51D5">
        <w:rPr>
          <w:rFonts w:eastAsiaTheme="majorEastAsia" w:hint="eastAsia"/>
          <w:b/>
          <w:noProof/>
          <w:sz w:val="24"/>
        </w:rPr>
        <w:t>Ｇ７広島サミット　レガシー・プロジェクト「若者たちのピース・キャラバン」</w:t>
      </w:r>
    </w:p>
    <w:p w:rsidR="00D15840" w:rsidRPr="0015537E" w:rsidRDefault="00ED00D0" w:rsidP="0015537E">
      <w:pPr>
        <w:ind w:leftChars="-67" w:left="-141"/>
        <w:jc w:val="center"/>
        <w:rPr>
          <w:rFonts w:eastAsiaTheme="majorEastAsia"/>
          <w:b/>
          <w:sz w:val="24"/>
        </w:rPr>
      </w:pPr>
      <w:r w:rsidRPr="0015537E">
        <w:rPr>
          <w:rFonts w:eastAsia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1198755</wp:posOffset>
                </wp:positionV>
                <wp:extent cx="5657850" cy="1981200"/>
                <wp:effectExtent l="0" t="0" r="19050" b="1905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981200"/>
                        </a:xfrm>
                        <a:prstGeom prst="rect">
                          <a:avLst/>
                        </a:prstGeom>
                        <a:solidFill>
                          <a:srgbClr val="FDF1E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BA7" w:rsidRDefault="00671BA7" w:rsidP="00671BA7">
                            <w:pPr>
                              <w:rPr>
                                <w:rFonts w:eastAsia="HG丸ｺﾞｼｯｸM-PRO"/>
                                <w:sz w:val="22"/>
                              </w:rPr>
                            </w:pPr>
                            <w:r w:rsidRPr="00317A3F">
                              <w:rPr>
                                <w:rFonts w:eastAsia="HG丸ｺﾞｼｯｸM-PRO" w:hint="eastAsia"/>
                                <w:sz w:val="22"/>
                              </w:rPr>
                              <w:t>＜テーマ＞</w:t>
                            </w:r>
                          </w:p>
                          <w:p w:rsidR="00DB1F62" w:rsidRPr="00317A3F" w:rsidRDefault="00DB1F62" w:rsidP="00671BA7">
                            <w:pPr>
                              <w:rPr>
                                <w:rFonts w:eastAsia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>◎</w:t>
                            </w:r>
                            <w:bookmarkStart w:id="0" w:name="_GoBack"/>
                            <w:bookmarkEnd w:id="0"/>
                            <w:r w:rsidRPr="00317A3F">
                              <w:rPr>
                                <w:rFonts w:eastAsia="HG丸ｺﾞｼｯｸM-PRO" w:hint="eastAsia"/>
                                <w:sz w:val="22"/>
                              </w:rPr>
                              <w:t>タイトルは自由に設定してよい。地球規模課題の内容についても自由に設定してよい。</w:t>
                            </w:r>
                          </w:p>
                          <w:p w:rsidR="00F94AFB" w:rsidRPr="00F94AFB" w:rsidRDefault="00F94AFB" w:rsidP="00F94AFB">
                            <w:pPr>
                              <w:ind w:left="220" w:hangingChars="100" w:hanging="220"/>
                              <w:rPr>
                                <w:rFonts w:eastAsia="HG丸ｺﾞｼｯｸM-PRO"/>
                                <w:sz w:val="22"/>
                              </w:rPr>
                            </w:pPr>
                            <w:r w:rsidRPr="00F94AFB">
                              <w:rPr>
                                <w:rFonts w:eastAsia="HG丸ｺﾞｼｯｸM-PRO" w:hint="eastAsia"/>
                                <w:sz w:val="22"/>
                              </w:rPr>
                              <w:t>・Ｇ７広島サミットの開催やその成果について、どのように考えるか。</w:t>
                            </w:r>
                          </w:p>
                          <w:p w:rsidR="00F94AFB" w:rsidRPr="00F94AFB" w:rsidRDefault="00F94AFB" w:rsidP="00F94AFB">
                            <w:pPr>
                              <w:ind w:left="220" w:hangingChars="100" w:hanging="220"/>
                              <w:rPr>
                                <w:rFonts w:eastAsia="HG丸ｺﾞｼｯｸM-PRO"/>
                                <w:sz w:val="22"/>
                              </w:rPr>
                            </w:pPr>
                            <w:r w:rsidRPr="00F94AFB">
                              <w:rPr>
                                <w:rFonts w:eastAsia="HG丸ｺﾞｼｯｸM-PRO" w:hint="eastAsia"/>
                                <w:sz w:val="22"/>
                              </w:rPr>
                              <w:t>・核兵器問題をはじめとした幅広い地球規模課題の解決に向けて、若者は何をすべきと考えるか。</w:t>
                            </w:r>
                            <w:r w:rsidR="00986CE9">
                              <w:rPr>
                                <w:rFonts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F94AFB">
                              <w:rPr>
                                <w:rFonts w:eastAsia="HG丸ｺﾞｼｯｸM-PRO" w:hint="eastAsia"/>
                                <w:sz w:val="22"/>
                              </w:rPr>
                              <w:t>※自らが関心を持つ問題・課題について（複数可）、自身の取組・経験等を交えて述べること。</w:t>
                            </w:r>
                          </w:p>
                          <w:p w:rsidR="008F40BE" w:rsidRPr="00317A3F" w:rsidRDefault="00F94AFB" w:rsidP="00DB1F62">
                            <w:pPr>
                              <w:ind w:left="220" w:hangingChars="100" w:hanging="220"/>
                              <w:rPr>
                                <w:rFonts w:eastAsia="HG丸ｺﾞｼｯｸM-PRO" w:hint="eastAsia"/>
                                <w:sz w:val="22"/>
                              </w:rPr>
                            </w:pPr>
                            <w:r w:rsidRPr="00F94AFB">
                              <w:rPr>
                                <w:rFonts w:eastAsia="HG丸ｺﾞｼｯｸM-PRO" w:hint="eastAsia"/>
                                <w:sz w:val="22"/>
                              </w:rPr>
                              <w:t>・帰国後、今回の成果をどのように発信し、今後の自らの活動にどのように生かそうと考えるか。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94.4pt;width:445.5pt;height:15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" fillcolor="#fdf1e9" strokeweight=".5pt">
                <v:textbox>
                  <w:txbxContent>
                    <w:p w:rsidR="00671BA7" w:rsidRDefault="00671BA7" w:rsidP="00671BA7">
                      <w:pPr>
                        <w:rPr>
                          <w:rFonts w:eastAsia="HG丸ｺﾞｼｯｸM-PRO"/>
                          <w:sz w:val="22"/>
                        </w:rPr>
                      </w:pPr>
                      <w:r w:rsidRPr="00317A3F">
                        <w:rPr>
                          <w:rFonts w:eastAsia="HG丸ｺﾞｼｯｸM-PRO" w:hint="eastAsia"/>
                          <w:sz w:val="22"/>
                        </w:rPr>
                        <w:t>＜テーマ＞</w:t>
                      </w:r>
                    </w:p>
                    <w:p w:rsidR="00DB1F62" w:rsidRPr="00317A3F" w:rsidRDefault="00DB1F62" w:rsidP="00671BA7">
                      <w:pPr>
                        <w:rPr>
                          <w:rFonts w:eastAsia="HG丸ｺﾞｼｯｸM-PRO" w:hint="eastAsia"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sz w:val="22"/>
                        </w:rPr>
                        <w:t>◎</w:t>
                      </w:r>
                      <w:bookmarkStart w:id="1" w:name="_GoBack"/>
                      <w:bookmarkEnd w:id="1"/>
                      <w:r w:rsidRPr="00317A3F">
                        <w:rPr>
                          <w:rFonts w:eastAsia="HG丸ｺﾞｼｯｸM-PRO" w:hint="eastAsia"/>
                          <w:sz w:val="22"/>
                        </w:rPr>
                        <w:t>タイトルは自由に設定してよい。地球規模課題の内容についても自由に設定してよい。</w:t>
                      </w:r>
                    </w:p>
                    <w:p w:rsidR="00F94AFB" w:rsidRPr="00F94AFB" w:rsidRDefault="00F94AFB" w:rsidP="00F94AFB">
                      <w:pPr>
                        <w:ind w:left="220" w:hangingChars="100" w:hanging="220"/>
                        <w:rPr>
                          <w:rFonts w:eastAsia="HG丸ｺﾞｼｯｸM-PRO"/>
                          <w:sz w:val="22"/>
                        </w:rPr>
                      </w:pPr>
                      <w:r w:rsidRPr="00F94AFB">
                        <w:rPr>
                          <w:rFonts w:eastAsia="HG丸ｺﾞｼｯｸM-PRO" w:hint="eastAsia"/>
                          <w:sz w:val="22"/>
                        </w:rPr>
                        <w:t>・Ｇ７広島サミットの開催やその成果について、どのように考えるか。</w:t>
                      </w:r>
                    </w:p>
                    <w:p w:rsidR="00F94AFB" w:rsidRPr="00F94AFB" w:rsidRDefault="00F94AFB" w:rsidP="00F94AFB">
                      <w:pPr>
                        <w:ind w:left="220" w:hangingChars="100" w:hanging="220"/>
                        <w:rPr>
                          <w:rFonts w:eastAsia="HG丸ｺﾞｼｯｸM-PRO"/>
                          <w:sz w:val="22"/>
                        </w:rPr>
                      </w:pPr>
                      <w:r w:rsidRPr="00F94AFB">
                        <w:rPr>
                          <w:rFonts w:eastAsia="HG丸ｺﾞｼｯｸM-PRO" w:hint="eastAsia"/>
                          <w:sz w:val="22"/>
                        </w:rPr>
                        <w:t>・核兵器問題をはじめとした幅広い地球規模課題の解決に向けて、若者は何をすべきと考えるか。</w:t>
                      </w:r>
                      <w:r w:rsidR="00986CE9">
                        <w:rPr>
                          <w:rFonts w:eastAsia="HG丸ｺﾞｼｯｸM-PRO" w:hint="eastAsia"/>
                          <w:sz w:val="22"/>
                        </w:rPr>
                        <w:t xml:space="preserve">　</w:t>
                      </w:r>
                      <w:r w:rsidRPr="00F94AFB">
                        <w:rPr>
                          <w:rFonts w:eastAsia="HG丸ｺﾞｼｯｸM-PRO" w:hint="eastAsia"/>
                          <w:sz w:val="22"/>
                        </w:rPr>
                        <w:t>※自らが関心を持つ問題・課題について（複数可）、自身の取組・経験等を交えて述べること。</w:t>
                      </w:r>
                    </w:p>
                    <w:p w:rsidR="008F40BE" w:rsidRPr="00317A3F" w:rsidRDefault="00F94AFB" w:rsidP="00DB1F62">
                      <w:pPr>
                        <w:ind w:left="220" w:hangingChars="100" w:hanging="220"/>
                        <w:rPr>
                          <w:rFonts w:eastAsia="HG丸ｺﾞｼｯｸM-PRO" w:hint="eastAsia"/>
                          <w:sz w:val="22"/>
                        </w:rPr>
                      </w:pPr>
                      <w:r w:rsidRPr="00F94AFB">
                        <w:rPr>
                          <w:rFonts w:eastAsia="HG丸ｺﾞｼｯｸM-PRO" w:hint="eastAsia"/>
                          <w:sz w:val="22"/>
                        </w:rPr>
                        <w:t>・帰国後、今回の成果をどのように発信し、今後の自らの活動にどのように生かそうと考えるか。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5537E">
        <w:rPr>
          <w:rFonts w:eastAsia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333063</wp:posOffset>
                </wp:positionV>
                <wp:extent cx="6172200" cy="3009900"/>
                <wp:effectExtent l="0" t="0" r="19050" b="19050"/>
                <wp:wrapTopAndBottom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0099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FA8" w:rsidRPr="00317A3F" w:rsidRDefault="00125FA8" w:rsidP="00D15840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17A3F">
                              <w:rPr>
                                <w:rFonts w:eastAsia="HG丸ｺﾞｼｯｸM-PRO" w:hint="eastAsia"/>
                                <w:color w:val="000000" w:themeColor="text1"/>
                                <w:sz w:val="22"/>
                              </w:rPr>
                              <w:t>【留意事項】</w:t>
                            </w:r>
                          </w:p>
                          <w:p w:rsidR="00671BA7" w:rsidRDefault="00671BA7" w:rsidP="00D15840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17A3F">
                              <w:rPr>
                                <w:rFonts w:eastAsia="HG丸ｺﾞｼｯｸM-PRO" w:hint="eastAsia"/>
                                <w:color w:val="000000" w:themeColor="text1"/>
                                <w:sz w:val="22"/>
                              </w:rPr>
                              <w:t>次のテーマを必ず盛り込み、日本語で</w:t>
                            </w:r>
                            <w:r w:rsidRPr="00317A3F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800～1200</w:t>
                            </w:r>
                            <w:r w:rsidRPr="00317A3F">
                              <w:rPr>
                                <w:rFonts w:eastAsia="HG丸ｺﾞｼｯｸM-PRO" w:hint="eastAsia"/>
                                <w:color w:val="000000" w:themeColor="text1"/>
                                <w:sz w:val="22"/>
                              </w:rPr>
                              <w:t>字以内で具体的に記述する。</w:t>
                            </w:r>
                          </w:p>
                          <w:p w:rsidR="00673120" w:rsidRPr="00317A3F" w:rsidRDefault="00673120" w:rsidP="00D15840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2"/>
                              </w:rPr>
                              <w:t>（フォントは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2"/>
                              </w:rPr>
                              <w:t>、１１ポイント以上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0;margin-top:26.25pt;width:486pt;height:23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" fillcolor="#fbe4d5 [661]" strokecolor="#ed7d31 [3205]" strokeweight="1pt">
                <v:stroke joinstyle="miter"/>
                <v:textbox inset=",0">
                  <w:txbxContent>
                    <w:p w:rsidR="00125FA8" w:rsidRPr="00317A3F" w:rsidRDefault="00125FA8" w:rsidP="00D15840">
                      <w:pPr>
                        <w:rPr>
                          <w:rFonts w:eastAsia="HG丸ｺﾞｼｯｸM-PRO"/>
                          <w:color w:val="000000" w:themeColor="text1"/>
                          <w:sz w:val="22"/>
                        </w:rPr>
                      </w:pPr>
                      <w:r w:rsidRPr="00317A3F">
                        <w:rPr>
                          <w:rFonts w:eastAsia="HG丸ｺﾞｼｯｸM-PRO" w:hint="eastAsia"/>
                          <w:color w:val="000000" w:themeColor="text1"/>
                          <w:sz w:val="22"/>
                        </w:rPr>
                        <w:t>【留意事項】</w:t>
                      </w:r>
                    </w:p>
                    <w:p w:rsidR="00671BA7" w:rsidRDefault="00671BA7" w:rsidP="00D15840">
                      <w:pPr>
                        <w:rPr>
                          <w:rFonts w:eastAsia="HG丸ｺﾞｼｯｸM-PRO"/>
                          <w:color w:val="000000" w:themeColor="text1"/>
                          <w:sz w:val="22"/>
                        </w:rPr>
                      </w:pPr>
                      <w:r w:rsidRPr="00317A3F">
                        <w:rPr>
                          <w:rFonts w:eastAsia="HG丸ｺﾞｼｯｸM-PRO" w:hint="eastAsia"/>
                          <w:color w:val="000000" w:themeColor="text1"/>
                          <w:sz w:val="22"/>
                        </w:rPr>
                        <w:t>次のテーマを必ず盛り込み、日本語で</w:t>
                      </w:r>
                      <w:r w:rsidRPr="00317A3F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800～1200</w:t>
                      </w:r>
                      <w:r w:rsidRPr="00317A3F">
                        <w:rPr>
                          <w:rFonts w:eastAsia="HG丸ｺﾞｼｯｸM-PRO" w:hint="eastAsia"/>
                          <w:color w:val="000000" w:themeColor="text1"/>
                          <w:sz w:val="22"/>
                        </w:rPr>
                        <w:t>字以内で具</w:t>
                      </w:r>
                      <w:bookmarkStart w:id="1" w:name="_GoBack"/>
                      <w:bookmarkEnd w:id="1"/>
                      <w:r w:rsidRPr="00317A3F">
                        <w:rPr>
                          <w:rFonts w:eastAsia="HG丸ｺﾞｼｯｸM-PRO" w:hint="eastAsia"/>
                          <w:color w:val="000000" w:themeColor="text1"/>
                          <w:sz w:val="22"/>
                        </w:rPr>
                        <w:t>体的に記述する。</w:t>
                      </w:r>
                    </w:p>
                    <w:p w:rsidR="00673120" w:rsidRPr="00317A3F" w:rsidRDefault="00673120" w:rsidP="00D15840">
                      <w:pPr>
                        <w:rPr>
                          <w:rFonts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2"/>
                        </w:rPr>
                        <w:t>（フォントは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2"/>
                        </w:rPr>
                        <w:t>、１１ポイント以上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>
        <w:rPr>
          <w:rFonts w:eastAsiaTheme="majorEastAsia"/>
          <w:b/>
          <w:noProof/>
          <w:sz w:val="24"/>
        </w:rPr>
        <w:t>（ドイツ及びイタリアコース）</w:t>
      </w:r>
      <w:r w:rsidR="00B4563C">
        <w:rPr>
          <w:rFonts w:eastAsiaTheme="majorEastAsia" w:hint="eastAsia"/>
          <w:b/>
          <w:noProof/>
          <w:sz w:val="24"/>
        </w:rPr>
        <w:t>作文</w:t>
      </w:r>
      <w:r w:rsidR="00F57913" w:rsidRPr="0015537E">
        <w:rPr>
          <w:rFonts w:eastAsiaTheme="majorEastAsia" w:hint="eastAsia"/>
          <w:b/>
          <w:noProof/>
          <w:sz w:val="24"/>
        </w:rPr>
        <w:t>用紙</w:t>
      </w:r>
    </w:p>
    <w:p w:rsidR="00D15840" w:rsidRPr="00317A3F" w:rsidRDefault="00D15840">
      <w:pPr>
        <w:rPr>
          <w:sz w:val="22"/>
        </w:rPr>
      </w:pPr>
    </w:p>
    <w:p w:rsidR="005E35EA" w:rsidRPr="00317A3F" w:rsidRDefault="00A04759" w:rsidP="00E57372">
      <w:pPr>
        <w:jc w:val="center"/>
        <w:rPr>
          <w:rFonts w:eastAsiaTheme="majorEastAsia"/>
          <w:sz w:val="22"/>
          <w:u w:val="single"/>
        </w:rPr>
      </w:pPr>
      <w:r w:rsidRPr="00317A3F">
        <w:rPr>
          <w:rFonts w:eastAsiaTheme="majorEastAsia"/>
          <w:sz w:val="22"/>
          <w:u w:val="single"/>
        </w:rPr>
        <w:t>（タイトル）</w:t>
      </w:r>
    </w:p>
    <w:p w:rsidR="00D15840" w:rsidRPr="00317A3F" w:rsidRDefault="00D15840" w:rsidP="00E57372">
      <w:pPr>
        <w:jc w:val="right"/>
        <w:rPr>
          <w:sz w:val="22"/>
          <w:u w:val="single"/>
        </w:rPr>
      </w:pPr>
      <w:r w:rsidRPr="00317A3F">
        <w:rPr>
          <w:sz w:val="22"/>
          <w:u w:val="single"/>
        </w:rPr>
        <w:t>氏名：</w:t>
      </w:r>
      <w:r w:rsidR="00E57372" w:rsidRPr="00317A3F">
        <w:rPr>
          <w:sz w:val="22"/>
          <w:u w:val="single"/>
        </w:rPr>
        <w:tab/>
      </w:r>
      <w:r w:rsidR="00E57372" w:rsidRPr="00317A3F">
        <w:rPr>
          <w:sz w:val="22"/>
          <w:u w:val="single"/>
        </w:rPr>
        <w:tab/>
      </w:r>
      <w:r w:rsidR="00E57372" w:rsidRPr="00317A3F">
        <w:rPr>
          <w:sz w:val="22"/>
          <w:u w:val="single"/>
        </w:rPr>
        <w:tab/>
      </w:r>
    </w:p>
    <w:p w:rsidR="00D15840" w:rsidRPr="00317A3F" w:rsidRDefault="00D15840">
      <w:pPr>
        <w:rPr>
          <w:sz w:val="22"/>
        </w:rPr>
      </w:pPr>
    </w:p>
    <w:p w:rsidR="00D15840" w:rsidRPr="00317A3F" w:rsidRDefault="00D15840">
      <w:pPr>
        <w:rPr>
          <w:sz w:val="22"/>
        </w:rPr>
      </w:pPr>
    </w:p>
    <w:sectPr w:rsidR="00D15840" w:rsidRPr="00317A3F" w:rsidSect="0015537E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840" w:rsidRDefault="00D15840" w:rsidP="00D15840">
      <w:r>
        <w:separator/>
      </w:r>
    </w:p>
  </w:endnote>
  <w:endnote w:type="continuationSeparator" w:id="0">
    <w:p w:rsidR="00D15840" w:rsidRDefault="00D15840" w:rsidP="00D1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94" w:rsidRPr="00495AD3" w:rsidRDefault="000B6494" w:rsidP="000B6494">
    <w:pPr>
      <w:pStyle w:val="a5"/>
      <w:jc w:val="right"/>
      <w:rPr>
        <w:rFonts w:eastAsia="HG丸ｺﾞｼｯｸM-PRO"/>
      </w:rPr>
    </w:pPr>
    <w:r w:rsidRPr="003B1F52">
      <w:rPr>
        <w:rFonts w:ascii="ＭＳ 明朝" w:eastAsia="HG丸ｺﾞｼｯｸM-PRO" w:hAnsi="ＭＳ 明朝" w:cs="ＭＳ 明朝"/>
        <w:sz w:val="22"/>
      </w:rPr>
      <w:t>※</w:t>
    </w:r>
    <w:r w:rsidRPr="003B1F52">
      <w:rPr>
        <w:rFonts w:ascii="ＭＳ 明朝" w:eastAsia="HG丸ｺﾞｼｯｸM-PRO" w:hAnsi="ＭＳ 明朝" w:cs="ＭＳ 明朝"/>
        <w:sz w:val="22"/>
      </w:rPr>
      <w:t>文末にカッコ書きで字数を記載すること。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840" w:rsidRDefault="00D15840" w:rsidP="00D15840">
      <w:r>
        <w:separator/>
      </w:r>
    </w:p>
  </w:footnote>
  <w:footnote w:type="continuationSeparator" w:id="0">
    <w:p w:rsidR="00D15840" w:rsidRDefault="00D15840" w:rsidP="00D1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40"/>
    <w:rsid w:val="000B6494"/>
    <w:rsid w:val="00125FA8"/>
    <w:rsid w:val="0015537E"/>
    <w:rsid w:val="00187A4D"/>
    <w:rsid w:val="00306EDA"/>
    <w:rsid w:val="00317A3F"/>
    <w:rsid w:val="00325F64"/>
    <w:rsid w:val="003B1F52"/>
    <w:rsid w:val="00442C7F"/>
    <w:rsid w:val="00495AD3"/>
    <w:rsid w:val="005A6B39"/>
    <w:rsid w:val="005E35EA"/>
    <w:rsid w:val="00630509"/>
    <w:rsid w:val="00671BA7"/>
    <w:rsid w:val="00673120"/>
    <w:rsid w:val="00676330"/>
    <w:rsid w:val="006F520D"/>
    <w:rsid w:val="00834E81"/>
    <w:rsid w:val="008F40BE"/>
    <w:rsid w:val="009351D5"/>
    <w:rsid w:val="00986CE9"/>
    <w:rsid w:val="00A04759"/>
    <w:rsid w:val="00A120F1"/>
    <w:rsid w:val="00A92C76"/>
    <w:rsid w:val="00B344AE"/>
    <w:rsid w:val="00B4563C"/>
    <w:rsid w:val="00C760D8"/>
    <w:rsid w:val="00CD5BA7"/>
    <w:rsid w:val="00D15840"/>
    <w:rsid w:val="00D6687B"/>
    <w:rsid w:val="00DB1F62"/>
    <w:rsid w:val="00E57372"/>
    <w:rsid w:val="00ED00D0"/>
    <w:rsid w:val="00F57913"/>
    <w:rsid w:val="00F94AFB"/>
    <w:rsid w:val="00FA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F7861C-D843-4476-99EF-810279A6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840"/>
  </w:style>
  <w:style w:type="paragraph" w:styleId="a5">
    <w:name w:val="footer"/>
    <w:basedOn w:val="a"/>
    <w:link w:val="a6"/>
    <w:uiPriority w:val="99"/>
    <w:unhideWhenUsed/>
    <w:rsid w:val="00D15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春佳</dc:creator>
  <cp:keywords/>
  <dc:description/>
  <cp:lastModifiedBy>松村 春佳</cp:lastModifiedBy>
  <cp:revision>34</cp:revision>
  <dcterms:created xsi:type="dcterms:W3CDTF">2023-08-10T05:43:00Z</dcterms:created>
  <dcterms:modified xsi:type="dcterms:W3CDTF">2023-10-02T00:42:00Z</dcterms:modified>
</cp:coreProperties>
</file>